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B6" w:rsidRPr="008C728E" w:rsidRDefault="008C728E" w:rsidP="00392CB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r w:rsidRPr="008C728E">
        <w:rPr>
          <w:rFonts w:ascii="Times New Roman" w:eastAsia="Calibri" w:hAnsi="Times New Roman" w:cs="Times New Roman"/>
          <w:i/>
          <w:sz w:val="20"/>
          <w:szCs w:val="28"/>
        </w:rPr>
        <w:t>Załącznik nr 2</w:t>
      </w:r>
      <w:bookmarkEnd w:id="0"/>
    </w:p>
    <w:p w:rsidR="008C728E" w:rsidRDefault="008C728E" w:rsidP="0039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CB6" w:rsidRPr="00392CB6" w:rsidRDefault="00392CB6" w:rsidP="0039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2CB6">
        <w:rPr>
          <w:rFonts w:ascii="Times New Roman" w:eastAsia="Calibri" w:hAnsi="Times New Roman" w:cs="Times New Roman"/>
          <w:b/>
          <w:sz w:val="28"/>
          <w:szCs w:val="28"/>
        </w:rPr>
        <w:t xml:space="preserve">Klauzula informacyjna dotycząca przetwarzania danych osobowych </w:t>
      </w:r>
    </w:p>
    <w:p w:rsidR="00392CB6" w:rsidRPr="00392CB6" w:rsidRDefault="00392CB6" w:rsidP="0039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2CB6" w:rsidRPr="00392CB6" w:rsidRDefault="00392CB6" w:rsidP="00392CB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</w:rPr>
      </w:pPr>
      <w:r w:rsidRPr="00392CB6">
        <w:rPr>
          <w:rFonts w:ascii="Times New Roman" w:eastAsia="Calibri" w:hAnsi="Times New Roman" w:cs="Times New Roman"/>
          <w:i/>
        </w:rPr>
        <w:t xml:space="preserve">Zgodnie z art. 13 ust. 1 i ust. 2 Rozporządzenia Parlamentu Europejskiego i Rady (UE) z dnia </w:t>
      </w:r>
      <w:r w:rsidRPr="00392CB6">
        <w:rPr>
          <w:rFonts w:ascii="Times New Roman" w:eastAsia="Calibri" w:hAnsi="Times New Roman" w:cs="Times New Roman"/>
          <w:i/>
        </w:rPr>
        <w:br/>
        <w:t>27 kwietnia 2016 r. w sprawie ochrony osób fizycznych w związku z przetwarzaniem danych osobowych i w sprawie swobodnego przepływu takich danych oraz uchylenia dyrektywy 95/46/WE (dalej: RODO), informuję, iż: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Administrator danych:</w:t>
      </w:r>
    </w:p>
    <w:p w:rsidR="006D614B" w:rsidRDefault="00392CB6" w:rsidP="00392CB6">
      <w:pPr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Administratorem Pani/Pana danych</w:t>
      </w:r>
      <w:r>
        <w:rPr>
          <w:rFonts w:ascii="Times New Roman" w:eastAsia="Calibri" w:hAnsi="Times New Roman" w:cs="Times New Roman"/>
        </w:rPr>
        <w:t xml:space="preserve"> osobowych jest Szkoła Podstawowa im. Świętej Jadwigi Królowej 34-721 Raba Wyżna 65, 120, zwana dalej również Administratorem.</w:t>
      </w:r>
    </w:p>
    <w:p w:rsidR="00392CB6" w:rsidRPr="00392CB6" w:rsidRDefault="00392CB6" w:rsidP="00392CB6">
      <w:pPr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Inspektor ochrony danych: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 xml:space="preserve">Kontakt z Inspektorem ochrony danych adres email: </w:t>
      </w:r>
      <w:hyperlink r:id="rId4" w:history="1">
        <w:r w:rsidRPr="00392CB6">
          <w:rPr>
            <w:rFonts w:ascii="Times New Roman" w:eastAsia="Calibri" w:hAnsi="Times New Roman" w:cs="Times New Roman"/>
            <w:color w:val="0000FF" w:themeColor="hyperlink"/>
            <w:u w:val="single"/>
          </w:rPr>
          <w:t>iod.r.andrzejewski@szkoleniaprawnicze.com.pl</w:t>
        </w:r>
      </w:hyperlink>
      <w:r w:rsidRPr="00392CB6">
        <w:rPr>
          <w:rFonts w:ascii="Times New Roman" w:eastAsia="Calibri" w:hAnsi="Times New Roman" w:cs="Times New Roman"/>
        </w:rPr>
        <w:br/>
      </w:r>
      <w:r w:rsidRPr="00392CB6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  <w:proofErr w:type="spellStart"/>
      <w:r w:rsidRPr="00392CB6">
        <w:rPr>
          <w:rFonts w:ascii="Times New Roman" w:eastAsia="Times New Roman" w:hAnsi="Times New Roman" w:cs="Times New Roman"/>
          <w:bCs/>
          <w:lang w:eastAsia="pl-PL"/>
        </w:rPr>
        <w:t>tel</w:t>
      </w:r>
      <w:proofErr w:type="spellEnd"/>
      <w:r w:rsidRPr="00392CB6">
        <w:rPr>
          <w:rFonts w:ascii="Times New Roman" w:eastAsia="Times New Roman" w:hAnsi="Times New Roman" w:cs="Times New Roman"/>
          <w:bCs/>
          <w:lang w:eastAsia="pl-PL"/>
        </w:rPr>
        <w:t>: 504976690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Cel przetwarzania danych, oraz podstawa prawna:</w:t>
      </w:r>
    </w:p>
    <w:p w:rsidR="00392CB6" w:rsidRPr="00BC3BFB" w:rsidRDefault="00392CB6" w:rsidP="00BC3BFB">
      <w:pPr>
        <w:rPr>
          <w:rFonts w:ascii="Times New Roman" w:eastAsia="Calibri" w:hAnsi="Times New Roman" w:cs="Times New Roman"/>
        </w:rPr>
      </w:pPr>
      <w:r w:rsidRPr="00BC3BFB">
        <w:rPr>
          <w:rFonts w:ascii="Times New Roman" w:eastAsia="Calibri" w:hAnsi="Times New Roman" w:cs="Times New Roman"/>
        </w:rPr>
        <w:t xml:space="preserve">Pani/Pana dane osobowe przetwarzane będą w celu: organizacji i przeprowadzenia </w:t>
      </w:r>
      <w:r w:rsidR="00BC3BFB" w:rsidRPr="00BC3BFB">
        <w:rPr>
          <w:rFonts w:ascii="Times New Roman" w:eastAsia="Calibri" w:hAnsi="Times New Roman" w:cs="Times New Roman"/>
        </w:rPr>
        <w:t>Międzyszkolnego Konkursu Chemiczno - Biologicznego „BIOLCHEM” dla ucz</w:t>
      </w:r>
      <w:r w:rsidR="009A5F29">
        <w:rPr>
          <w:rFonts w:ascii="Times New Roman" w:eastAsia="Calibri" w:hAnsi="Times New Roman" w:cs="Times New Roman"/>
        </w:rPr>
        <w:t>niów szkół podstawowych klas IV</w:t>
      </w:r>
      <w:r w:rsidR="00BC3BFB" w:rsidRPr="00BC3BFB">
        <w:rPr>
          <w:rFonts w:ascii="Times New Roman" w:eastAsia="Calibri" w:hAnsi="Times New Roman" w:cs="Times New Roman"/>
        </w:rPr>
        <w:t>– VII</w:t>
      </w:r>
      <w:r w:rsidR="00BC3BFB">
        <w:rPr>
          <w:rFonts w:ascii="Times New Roman" w:eastAsia="Calibri" w:hAnsi="Times New Roman" w:cs="Times New Roman"/>
        </w:rPr>
        <w:t xml:space="preserve">I </w:t>
      </w:r>
      <w:r w:rsidR="009A5F29">
        <w:rPr>
          <w:rFonts w:ascii="Times New Roman" w:eastAsia="Calibri" w:hAnsi="Times New Roman" w:cs="Times New Roman"/>
        </w:rPr>
        <w:t>w roku szkolnym 20</w:t>
      </w:r>
      <w:r w:rsidR="008C728E">
        <w:rPr>
          <w:rFonts w:ascii="Times New Roman" w:eastAsia="Calibri" w:hAnsi="Times New Roman" w:cs="Times New Roman"/>
        </w:rPr>
        <w:t>24/2025</w:t>
      </w:r>
      <w:r w:rsidR="00BC3BFB" w:rsidRPr="00BC3BFB">
        <w:rPr>
          <w:rFonts w:ascii="Times New Roman" w:eastAsia="Calibri" w:hAnsi="Times New Roman" w:cs="Times New Roman"/>
        </w:rPr>
        <w:t xml:space="preserve"> </w:t>
      </w:r>
      <w:r w:rsidRPr="00392CB6">
        <w:rPr>
          <w:rFonts w:ascii="Times New Roman" w:eastAsia="Calibri" w:hAnsi="Times New Roman" w:cs="Times New Roman"/>
        </w:rPr>
        <w:t>oraz w celu promocji (budowy pozytywnego wizerunku) Administratora, na podstawie Pani/Pana zgody – art. 6 ust. 1 lit. a RODO.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Prawnie uzasadniony interes: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Nie dotyczy.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Odbiorcy danych:</w:t>
      </w:r>
    </w:p>
    <w:p w:rsidR="00392CB6" w:rsidRPr="00392CB6" w:rsidRDefault="00392CB6" w:rsidP="00392CB6">
      <w:pPr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Odbiorcą Pani/Pana danych osobowych będzie podmiot świadczący usługi informatyczne (związane z prowadzeniem strony internetowej), tzw. podmiot przetwarzający.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Przekazywanie danych do państwa trzeciego/organizacji międzynarodowej: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Pani/Pana dane osobowe nie będą przekazywane do państwa trzeciego/organizacji międzynarodowej.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Okres przechowywania danych osobowych: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Pani/Pana dane osobowe będą przechowywane zgodnie z obowiązującymi przepisami archiwalnymi, w przypadku cofnięcia zgody – do momentu jej cofnięcia.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Przysługujące Panu/Pani prawa: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Posiada Pani/Pan prawo dostępu do treści swoich danych oraz prawo sprostowania, usunięcia, ograniczenia przetwarzania, prawo do przenoszenia danych, prawo wniesienia sprzeciwu, c</w:t>
      </w:r>
      <w:r w:rsidRPr="00392CB6">
        <w:rPr>
          <w:rFonts w:ascii="Times New Roman" w:eastAsia="Times New Roman" w:hAnsi="Times New Roman" w:cs="Times New Roman"/>
          <w:lang w:eastAsia="pl-PL"/>
        </w:rPr>
        <w:t>hyba, że realizacja tych praw nie jest zgodna z przepisami obowiązującego prawa, w szczególności z RODO</w:t>
      </w:r>
      <w:r w:rsidRPr="00392CB6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Prawo cofnięcia zgody: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Posiada Pani/Pan prawo do cofnięcia zgody w dowolnym momencie, w takiej samej formie w jakiej została udzielona, bez wpływu na zgodność z prawem przetwarzania, którego dokonano na podstawie zgody przed jej cofnięciem.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Prawo wniesienia skargi do organu nadzorczego: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 xml:space="preserve">Ma Pani/Pan prawo wniesienia skargi do Prezesa Urzędu Ochrony Danych Osobowych, gdy uzna Pani/Pan, iż przetwarzanie danych osobowych Pani/Pana dotyczących narusza przepisy RODO: Biuro Urzędu Ochrony Danych Osobowych, ul. Stawki 2, 00-193 Warszawa, tel.: 22 531 03 00, </w:t>
      </w:r>
      <w:r w:rsidRPr="00392CB6">
        <w:rPr>
          <w:rFonts w:ascii="Times New Roman" w:eastAsia="Calibri" w:hAnsi="Times New Roman" w:cs="Times New Roman"/>
        </w:rPr>
        <w:br/>
        <w:t>fax.: 22 531 03 01, email: kancelaria@uodo.gov.pl.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Konsekwencje niepodania danych osobowych: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Podanie przez Panią/Pana danych osobowych jest dobrowolne, jednakże konieczne, tj. ich niepodanie będzie skutkowało uniemożliwieniem udziału Pani/Pana dziecka</w:t>
      </w:r>
      <w:r>
        <w:rPr>
          <w:rFonts w:ascii="Times New Roman" w:eastAsia="Calibri" w:hAnsi="Times New Roman" w:cs="Times New Roman"/>
        </w:rPr>
        <w:t xml:space="preserve"> </w:t>
      </w:r>
      <w:r w:rsidRPr="00392CB6">
        <w:rPr>
          <w:rFonts w:ascii="Times New Roman" w:eastAsia="Calibri" w:hAnsi="Times New Roman" w:cs="Times New Roman"/>
        </w:rPr>
        <w:t xml:space="preserve">w </w:t>
      </w:r>
      <w:r w:rsidR="00BC3BFB" w:rsidRPr="00BC3BFB">
        <w:rPr>
          <w:rFonts w:ascii="Times New Roman" w:eastAsia="Calibri" w:hAnsi="Times New Roman" w:cs="Times New Roman"/>
        </w:rPr>
        <w:t>Międzyszkoln</w:t>
      </w:r>
      <w:r w:rsidR="00BC3BFB">
        <w:rPr>
          <w:rFonts w:ascii="Times New Roman" w:eastAsia="Calibri" w:hAnsi="Times New Roman" w:cs="Times New Roman"/>
        </w:rPr>
        <w:t>ym</w:t>
      </w:r>
      <w:r w:rsidR="00BC3BFB" w:rsidRPr="00BC3BFB">
        <w:rPr>
          <w:rFonts w:ascii="Times New Roman" w:eastAsia="Calibri" w:hAnsi="Times New Roman" w:cs="Times New Roman"/>
        </w:rPr>
        <w:t xml:space="preserve"> Konkurs</w:t>
      </w:r>
      <w:r w:rsidR="00BC3BFB">
        <w:rPr>
          <w:rFonts w:ascii="Times New Roman" w:eastAsia="Calibri" w:hAnsi="Times New Roman" w:cs="Times New Roman"/>
        </w:rPr>
        <w:t>ie</w:t>
      </w:r>
      <w:r w:rsidR="00BC3BFB" w:rsidRPr="00BC3BFB">
        <w:rPr>
          <w:rFonts w:ascii="Times New Roman" w:eastAsia="Calibri" w:hAnsi="Times New Roman" w:cs="Times New Roman"/>
        </w:rPr>
        <w:t xml:space="preserve"> Chemiczno - B</w:t>
      </w:r>
      <w:r w:rsidR="00BC3BFB">
        <w:rPr>
          <w:rFonts w:ascii="Times New Roman" w:eastAsia="Calibri" w:hAnsi="Times New Roman" w:cs="Times New Roman"/>
        </w:rPr>
        <w:t>iologicznym</w:t>
      </w:r>
      <w:r w:rsidR="00BC3BFB" w:rsidRPr="00BC3BFB">
        <w:rPr>
          <w:rFonts w:ascii="Times New Roman" w:eastAsia="Calibri" w:hAnsi="Times New Roman" w:cs="Times New Roman"/>
        </w:rPr>
        <w:t xml:space="preserve"> „BIOLCHEM” dla uczniów szkół podstawowych klas IV – VII</w:t>
      </w:r>
      <w:r w:rsidR="00BC3BFB">
        <w:rPr>
          <w:rFonts w:ascii="Times New Roman" w:eastAsia="Calibri" w:hAnsi="Times New Roman" w:cs="Times New Roman"/>
        </w:rPr>
        <w:t xml:space="preserve">I </w:t>
      </w:r>
      <w:r w:rsidR="008C728E">
        <w:rPr>
          <w:rFonts w:ascii="Times New Roman" w:eastAsia="Calibri" w:hAnsi="Times New Roman" w:cs="Times New Roman"/>
        </w:rPr>
        <w:t>w roku szkolnym 2024/2025</w:t>
      </w:r>
    </w:p>
    <w:p w:rsidR="00392CB6" w:rsidRPr="00392CB6" w:rsidRDefault="00392CB6" w:rsidP="00392CB6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392CB6">
        <w:rPr>
          <w:rFonts w:ascii="Times New Roman" w:eastAsia="Calibri" w:hAnsi="Times New Roman" w:cs="Times New Roman"/>
          <w:b/>
        </w:rPr>
        <w:t>Zautomatyzowane podejmowanie decyzji, profilowanie:</w:t>
      </w:r>
    </w:p>
    <w:p w:rsidR="00392CB6" w:rsidRPr="00392CB6" w:rsidRDefault="00392CB6" w:rsidP="00392CB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2CB6">
        <w:rPr>
          <w:rFonts w:ascii="Times New Roman" w:eastAsia="Calibri" w:hAnsi="Times New Roman" w:cs="Times New Roman"/>
        </w:rPr>
        <w:t>Pani/Pana dane osobowe nie będą przetwarzane w sposób zautomatyzowany i nie będą profilowane.</w:t>
      </w:r>
    </w:p>
    <w:sectPr w:rsidR="00392CB6" w:rsidRPr="00392CB6" w:rsidSect="00BC3BF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B6"/>
    <w:rsid w:val="0026299A"/>
    <w:rsid w:val="002D4FD0"/>
    <w:rsid w:val="00392CB6"/>
    <w:rsid w:val="003B2603"/>
    <w:rsid w:val="00621A5B"/>
    <w:rsid w:val="00691534"/>
    <w:rsid w:val="006D614B"/>
    <w:rsid w:val="008C728E"/>
    <w:rsid w:val="00952B89"/>
    <w:rsid w:val="009A5F29"/>
    <w:rsid w:val="009B40EF"/>
    <w:rsid w:val="00A24231"/>
    <w:rsid w:val="00AD5F58"/>
    <w:rsid w:val="00BC3BFB"/>
    <w:rsid w:val="00C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DAC5"/>
  <w15:docId w15:val="{D404988A-C523-4CE1-9513-178CF3AA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3BFB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BF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knapki</dc:creator>
  <cp:lastModifiedBy>chemia</cp:lastModifiedBy>
  <cp:revision>2</cp:revision>
  <dcterms:created xsi:type="dcterms:W3CDTF">2024-09-17T16:14:00Z</dcterms:created>
  <dcterms:modified xsi:type="dcterms:W3CDTF">2024-09-17T16:14:00Z</dcterms:modified>
</cp:coreProperties>
</file>